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0C" w:rsidRDefault="007A6119">
      <w:pPr>
        <w:pStyle w:val="10"/>
        <w:keepNext/>
        <w:keepLines/>
        <w:spacing w:after="260"/>
        <w:jc w:val="center"/>
      </w:pPr>
      <w:bookmarkStart w:id="0" w:name="bookmark0"/>
      <w:r>
        <w:t>Договор</w:t>
      </w:r>
      <w:r>
        <w:br/>
        <w:t>об организации присмотра и ухода за детьми в группе продленного дня</w:t>
      </w:r>
      <w:bookmarkEnd w:id="0"/>
    </w:p>
    <w:p w:rsidR="00FC010C" w:rsidRDefault="00E27C51">
      <w:pPr>
        <w:pStyle w:val="11"/>
        <w:tabs>
          <w:tab w:val="left" w:pos="5846"/>
        </w:tabs>
        <w:spacing w:after="260" w:line="259" w:lineRule="auto"/>
        <w:ind w:firstLine="0"/>
      </w:pPr>
      <w:proofErr w:type="gramStart"/>
      <w:r>
        <w:t>с</w:t>
      </w:r>
      <w:proofErr w:type="gramEnd"/>
      <w:r>
        <w:t>. Песочня</w:t>
      </w:r>
      <w:r>
        <w:tab/>
        <w:t xml:space="preserve">«                         »                          </w:t>
      </w:r>
      <w:r w:rsidR="007A6119">
        <w:t>г.</w:t>
      </w:r>
    </w:p>
    <w:p w:rsidR="00FC010C" w:rsidRDefault="007A6119">
      <w:pPr>
        <w:pStyle w:val="11"/>
        <w:tabs>
          <w:tab w:val="left" w:pos="2570"/>
        </w:tabs>
        <w:ind w:firstLine="600"/>
        <w:jc w:val="both"/>
      </w:pPr>
      <w:r>
        <w:t>Муниципальное</w:t>
      </w:r>
      <w:r>
        <w:tab/>
        <w:t>общеобразов</w:t>
      </w:r>
      <w:r w:rsidR="00E27C51">
        <w:t>ательное учреждение «Песоченская</w:t>
      </w:r>
      <w:r>
        <w:t xml:space="preserve"> </w:t>
      </w:r>
      <w:proofErr w:type="gramStart"/>
      <w:r>
        <w:t>средняя</w:t>
      </w:r>
      <w:proofErr w:type="gramEnd"/>
    </w:p>
    <w:p w:rsidR="00FC010C" w:rsidRDefault="007A6119">
      <w:pPr>
        <w:pStyle w:val="11"/>
        <w:tabs>
          <w:tab w:val="left" w:pos="2570"/>
        </w:tabs>
        <w:ind w:firstLine="0"/>
        <w:jc w:val="both"/>
      </w:pPr>
      <w:r>
        <w:t>общеобразовательная</w:t>
      </w:r>
      <w:r>
        <w:tab/>
        <w:t>школа</w:t>
      </w:r>
      <w:r w:rsidR="00E27C51">
        <w:t xml:space="preserve"> им. А.И. Кошелева</w:t>
      </w:r>
      <w:r w:rsidR="00C34FE3">
        <w:t xml:space="preserve">» </w:t>
      </w:r>
      <w:proofErr w:type="spellStart"/>
      <w:r>
        <w:t>Путятинский</w:t>
      </w:r>
      <w:proofErr w:type="spellEnd"/>
    </w:p>
    <w:p w:rsidR="00FC010C" w:rsidRDefault="00C34FE3">
      <w:pPr>
        <w:pStyle w:val="11"/>
        <w:tabs>
          <w:tab w:val="left" w:leader="underscore" w:pos="7584"/>
        </w:tabs>
        <w:ind w:firstLine="0"/>
        <w:jc w:val="both"/>
      </w:pPr>
      <w:r>
        <w:t>муниципальный округ</w:t>
      </w:r>
      <w:r w:rsidR="007A6119">
        <w:t xml:space="preserve"> Рязанской области (далее - образовательное учреждение), именуемое в дальнейшем «Исполнитель»,</w:t>
      </w:r>
      <w:r w:rsidR="00E27C51">
        <w:t xml:space="preserve"> в лице Паршикова Сергея Викторовича</w:t>
      </w:r>
      <w:r w:rsidR="007A6119">
        <w:t>, действующей на о</w:t>
      </w:r>
      <w:r w:rsidR="00E27C51">
        <w:t>сновании Устава «МОУ Песоченская</w:t>
      </w:r>
      <w:r w:rsidR="007A6119">
        <w:t xml:space="preserve"> СОШ</w:t>
      </w:r>
      <w:r w:rsidR="00E27C51">
        <w:t xml:space="preserve"> им. А.И. Кошелева</w:t>
      </w:r>
      <w:r w:rsidR="007A6119">
        <w:t xml:space="preserve">», и заказчик </w:t>
      </w:r>
      <w:r w:rsidR="007A6119">
        <w:tab/>
        <w:t>, именуемы</w:t>
      </w:r>
      <w:proofErr w:type="gramStart"/>
      <w:r w:rsidR="007A6119">
        <w:t>й(</w:t>
      </w:r>
      <w:proofErr w:type="spellStart"/>
      <w:proofErr w:type="gramEnd"/>
      <w:r w:rsidR="007A6119">
        <w:t>ая</w:t>
      </w:r>
      <w:proofErr w:type="spellEnd"/>
      <w:r w:rsidR="007A6119">
        <w:t>) в дальнейшем «Родитель», заключили настоящий договор о нижеследующем:</w:t>
      </w:r>
    </w:p>
    <w:p w:rsidR="00FC010C" w:rsidRDefault="007A6119">
      <w:pPr>
        <w:pStyle w:val="10"/>
        <w:keepNext/>
        <w:keepLines/>
        <w:numPr>
          <w:ilvl w:val="0"/>
          <w:numId w:val="1"/>
        </w:numPr>
        <w:tabs>
          <w:tab w:val="left" w:pos="350"/>
        </w:tabs>
        <w:jc w:val="center"/>
      </w:pPr>
      <w:bookmarkStart w:id="1" w:name="bookmark2"/>
      <w:r>
        <w:t>Предмет договора.</w:t>
      </w:r>
      <w:bookmarkEnd w:id="1"/>
    </w:p>
    <w:p w:rsidR="00FC010C" w:rsidRDefault="007A6119">
      <w:pPr>
        <w:pStyle w:val="11"/>
        <w:numPr>
          <w:ilvl w:val="1"/>
          <w:numId w:val="1"/>
        </w:numPr>
        <w:tabs>
          <w:tab w:val="left" w:leader="underscore" w:pos="1277"/>
          <w:tab w:val="left" w:leader="underscore" w:pos="8909"/>
          <w:tab w:val="left" w:pos="8910"/>
          <w:tab w:val="left" w:leader="underscore" w:pos="8910"/>
          <w:tab w:val="left" w:leader="underscore" w:pos="8910"/>
          <w:tab w:val="left" w:leader="underscore" w:pos="8911"/>
          <w:tab w:val="left" w:leader="underscore" w:pos="8911"/>
          <w:tab w:val="left" w:leader="underscore" w:pos="9264"/>
        </w:tabs>
        <w:spacing w:line="298" w:lineRule="auto"/>
        <w:ind w:left="600" w:firstLine="20"/>
      </w:pPr>
      <w:r>
        <w:t>Исполнитель обязуется зачислить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="00B32892">
        <w:t>_</w:t>
      </w:r>
      <w:r w:rsidR="00B32892">
        <w:tab/>
        <w:t>,</w:t>
      </w:r>
      <w:r w:rsidR="00B32892">
        <w:tab/>
      </w:r>
      <w:r w:rsidR="00F93B85">
        <w:t>__________</w:t>
      </w:r>
    </w:p>
    <w:p w:rsidR="00FC010C" w:rsidRDefault="007A6119">
      <w:pPr>
        <w:pStyle w:val="11"/>
        <w:pBdr>
          <w:bottom w:val="single" w:sz="4" w:space="0" w:color="auto"/>
        </w:pBdr>
        <w:spacing w:after="260" w:line="276" w:lineRule="auto"/>
        <w:ind w:firstLine="3120"/>
      </w:pPr>
      <w:r>
        <w:rPr>
          <w:sz w:val="17"/>
          <w:szCs w:val="17"/>
        </w:rPr>
        <w:t xml:space="preserve">(Ф.И. несовершеннолетнего обучающегося) </w:t>
      </w:r>
      <w:r>
        <w:t>обучающего класса (далее - ребенок), проживающего по адресу:</w:t>
      </w:r>
    </w:p>
    <w:p w:rsidR="00FC010C" w:rsidRDefault="007A6119">
      <w:pPr>
        <w:pStyle w:val="11"/>
        <w:spacing w:line="259" w:lineRule="auto"/>
        <w:ind w:firstLine="0"/>
        <w:jc w:val="both"/>
      </w:pPr>
      <w:r>
        <w:t>в группу продленного дня и обеспечить реализацию взятых на себя обязательств (пункт - «Обязанности сторон»), а Родитель обязуется выполнять условия пребывания ребенка в группе продленного дня (пункт - «Обязанности родителей»).</w:t>
      </w:r>
    </w:p>
    <w:p w:rsidR="00FC010C" w:rsidRDefault="007A6119">
      <w:pPr>
        <w:pStyle w:val="11"/>
        <w:numPr>
          <w:ilvl w:val="1"/>
          <w:numId w:val="1"/>
        </w:numPr>
        <w:tabs>
          <w:tab w:val="left" w:pos="1100"/>
        </w:tabs>
        <w:spacing w:line="259" w:lineRule="auto"/>
        <w:ind w:left="600" w:firstLine="20"/>
      </w:pPr>
      <w:r>
        <w:t>Услуга по прис</w:t>
      </w:r>
      <w:r w:rsidR="00C34FE3">
        <w:t>мотру и уходу за детьми в ГП</w:t>
      </w:r>
      <w:r>
        <w:t>Д предоставляется бесплатно, за исключением</w:t>
      </w:r>
      <w:r w:rsidR="00C34FE3">
        <w:t xml:space="preserve"> питания учащихся, посещающих ГП</w:t>
      </w:r>
      <w:r>
        <w:t>Д.</w:t>
      </w:r>
    </w:p>
    <w:p w:rsidR="00FC010C" w:rsidRDefault="007A6119">
      <w:pPr>
        <w:pStyle w:val="11"/>
        <w:numPr>
          <w:ilvl w:val="1"/>
          <w:numId w:val="1"/>
        </w:numPr>
        <w:tabs>
          <w:tab w:val="left" w:pos="1076"/>
        </w:tabs>
        <w:spacing w:line="259" w:lineRule="auto"/>
        <w:ind w:firstLine="600"/>
        <w:jc w:val="both"/>
      </w:pPr>
      <w:r>
        <w:t>Сроки пре</w:t>
      </w:r>
      <w:r w:rsidR="00C34FE3">
        <w:t>доставления Услуги: с 01.09.2024 г. по 25.05.2025</w:t>
      </w:r>
      <w:r>
        <w:t xml:space="preserve"> г.</w:t>
      </w:r>
    </w:p>
    <w:p w:rsidR="00FC010C" w:rsidRDefault="007A6119">
      <w:pPr>
        <w:pStyle w:val="11"/>
        <w:numPr>
          <w:ilvl w:val="1"/>
          <w:numId w:val="1"/>
        </w:numPr>
        <w:tabs>
          <w:tab w:val="left" w:pos="1067"/>
        </w:tabs>
        <w:spacing w:line="259" w:lineRule="auto"/>
        <w:ind w:firstLine="620"/>
      </w:pPr>
      <w:r>
        <w:t xml:space="preserve">Режимные моменты в </w:t>
      </w:r>
      <w:r w:rsidR="00C34FE3">
        <w:t>ГПД</w:t>
      </w:r>
      <w:r>
        <w:t xml:space="preserve"> включают в себя: сбор детей в </w:t>
      </w:r>
      <w:r w:rsidR="00C34FE3">
        <w:t>ГПД</w:t>
      </w:r>
      <w:r>
        <w:t>, прогулка на свежем воздухе, организация занятий по интересам различной направленности, горячее питание, полдник, самоподготовка, уход детей домой.</w:t>
      </w:r>
    </w:p>
    <w:p w:rsidR="00FC010C" w:rsidRDefault="007A6119">
      <w:pPr>
        <w:pStyle w:val="11"/>
        <w:numPr>
          <w:ilvl w:val="1"/>
          <w:numId w:val="1"/>
        </w:numPr>
        <w:tabs>
          <w:tab w:val="left" w:pos="1072"/>
        </w:tabs>
        <w:spacing w:line="259" w:lineRule="auto"/>
        <w:ind w:firstLine="620"/>
      </w:pPr>
      <w:r>
        <w:t>Исполнитель и Родитель совместно несут ответственность своей деятельности в пределах обязанностей, определенных настоящим договором.</w:t>
      </w:r>
    </w:p>
    <w:p w:rsidR="00FC010C" w:rsidRDefault="007A6119">
      <w:pPr>
        <w:pStyle w:val="11"/>
        <w:numPr>
          <w:ilvl w:val="0"/>
          <w:numId w:val="1"/>
        </w:numPr>
        <w:tabs>
          <w:tab w:val="left" w:pos="350"/>
        </w:tabs>
        <w:spacing w:line="259" w:lineRule="auto"/>
        <w:ind w:firstLine="0"/>
        <w:jc w:val="center"/>
      </w:pPr>
      <w:r>
        <w:rPr>
          <w:b/>
          <w:bCs/>
        </w:rPr>
        <w:t>Права и обязанности Исполнителя.</w:t>
      </w:r>
    </w:p>
    <w:p w:rsidR="00FC010C" w:rsidRDefault="007A6119">
      <w:pPr>
        <w:pStyle w:val="10"/>
        <w:keepNext/>
        <w:keepLines/>
        <w:numPr>
          <w:ilvl w:val="1"/>
          <w:numId w:val="1"/>
        </w:numPr>
        <w:tabs>
          <w:tab w:val="left" w:pos="905"/>
        </w:tabs>
        <w:ind w:firstLine="400"/>
        <w:jc w:val="both"/>
      </w:pPr>
      <w:bookmarkStart w:id="2" w:name="bookmark4"/>
      <w:r>
        <w:t>Исполнитель обязан:</w:t>
      </w:r>
      <w:bookmarkEnd w:id="2"/>
    </w:p>
    <w:p w:rsidR="00FC010C" w:rsidRDefault="007A6119">
      <w:pPr>
        <w:pStyle w:val="11"/>
        <w:numPr>
          <w:ilvl w:val="2"/>
          <w:numId w:val="1"/>
        </w:numPr>
        <w:tabs>
          <w:tab w:val="left" w:pos="1254"/>
        </w:tabs>
        <w:spacing w:line="259" w:lineRule="auto"/>
        <w:ind w:firstLine="620"/>
        <w:jc w:val="both"/>
      </w:pPr>
      <w:r>
        <w:t xml:space="preserve">Зачислить ребенка в </w:t>
      </w:r>
      <w:r w:rsidR="00C34FE3">
        <w:t>ГПД</w:t>
      </w:r>
      <w:r>
        <w:t xml:space="preserve"> на основании заявления Родителя, поданного на имя директора образовательного учреждения, после подписания обеими сторонами настоящего договора.</w:t>
      </w:r>
    </w:p>
    <w:p w:rsidR="00FC010C" w:rsidRDefault="007A6119">
      <w:pPr>
        <w:pStyle w:val="11"/>
        <w:numPr>
          <w:ilvl w:val="2"/>
          <w:numId w:val="1"/>
        </w:numPr>
        <w:tabs>
          <w:tab w:val="left" w:pos="1254"/>
        </w:tabs>
        <w:spacing w:line="259" w:lineRule="auto"/>
        <w:ind w:firstLine="620"/>
        <w:jc w:val="both"/>
      </w:pPr>
      <w:r>
        <w:t xml:space="preserve">Информировать Родителя о режиме дня </w:t>
      </w:r>
      <w:r w:rsidR="00C34FE3">
        <w:t>ГПД</w:t>
      </w:r>
      <w:r>
        <w:t xml:space="preserve">, об оплате за питание, о ходе и результатах воспитательного процесса, об изменении или отмене работы </w:t>
      </w:r>
      <w:r w:rsidR="00C34FE3">
        <w:t>ГПД</w:t>
      </w:r>
      <w:r>
        <w:t xml:space="preserve"> по тем или иным причинам.</w:t>
      </w:r>
    </w:p>
    <w:p w:rsidR="00FC010C" w:rsidRDefault="007A6119">
      <w:pPr>
        <w:pStyle w:val="11"/>
        <w:numPr>
          <w:ilvl w:val="2"/>
          <w:numId w:val="1"/>
        </w:numPr>
        <w:tabs>
          <w:tab w:val="left" w:pos="1787"/>
        </w:tabs>
        <w:spacing w:line="259" w:lineRule="auto"/>
        <w:ind w:firstLine="600"/>
      </w:pPr>
      <w:r>
        <w:t xml:space="preserve">Обеспечить охрану жизни и здоровья ребенка во время его пребывания в </w:t>
      </w:r>
      <w:r w:rsidR="00C34FE3">
        <w:t>ГПД</w:t>
      </w:r>
      <w:r>
        <w:t>.</w:t>
      </w:r>
    </w:p>
    <w:p w:rsidR="00FC010C" w:rsidRDefault="007A6119">
      <w:pPr>
        <w:pStyle w:val="11"/>
        <w:numPr>
          <w:ilvl w:val="2"/>
          <w:numId w:val="1"/>
        </w:numPr>
        <w:tabs>
          <w:tab w:val="left" w:pos="1259"/>
        </w:tabs>
        <w:spacing w:line="254" w:lineRule="auto"/>
        <w:ind w:firstLine="620"/>
        <w:jc w:val="both"/>
      </w:pPr>
      <w:r>
        <w:t>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FC010C" w:rsidRDefault="007A6119">
      <w:pPr>
        <w:pStyle w:val="11"/>
        <w:numPr>
          <w:ilvl w:val="2"/>
          <w:numId w:val="1"/>
        </w:numPr>
        <w:tabs>
          <w:tab w:val="left" w:pos="1787"/>
        </w:tabs>
        <w:spacing w:line="254" w:lineRule="auto"/>
        <w:ind w:firstLine="600"/>
      </w:pPr>
      <w:r>
        <w:t>Обеспечить воспитание и развитие, а также присмотр и уход за ребенком.</w:t>
      </w:r>
    </w:p>
    <w:p w:rsidR="00FC010C" w:rsidRDefault="007A6119">
      <w:pPr>
        <w:pStyle w:val="11"/>
        <w:numPr>
          <w:ilvl w:val="2"/>
          <w:numId w:val="1"/>
        </w:numPr>
        <w:tabs>
          <w:tab w:val="left" w:pos="1249"/>
        </w:tabs>
        <w:spacing w:line="240" w:lineRule="auto"/>
        <w:ind w:firstLine="620"/>
        <w:jc w:val="both"/>
      </w:pPr>
      <w:r>
        <w:t>Обеспечить 2- разовое питание ребенка в школьной столовой за счет средств Родителя.</w:t>
      </w:r>
    </w:p>
    <w:p w:rsidR="00FC010C" w:rsidRDefault="007A6119">
      <w:pPr>
        <w:pStyle w:val="11"/>
        <w:numPr>
          <w:ilvl w:val="2"/>
          <w:numId w:val="1"/>
        </w:numPr>
        <w:tabs>
          <w:tab w:val="left" w:pos="1249"/>
        </w:tabs>
        <w:spacing w:line="240" w:lineRule="auto"/>
        <w:ind w:firstLine="620"/>
        <w:jc w:val="both"/>
      </w:pPr>
      <w:r>
        <w:t>Предоставлять для проведения занятий помещения, соответствующие санитарным и гигиеническим требованиям, а также оснащения, соответствующие обязательным нормам и правилам, предъявляемым к образовательному процессу, безвозмездно.</w:t>
      </w:r>
    </w:p>
    <w:p w:rsidR="00FC010C" w:rsidRDefault="007A6119">
      <w:pPr>
        <w:pStyle w:val="11"/>
        <w:numPr>
          <w:ilvl w:val="2"/>
          <w:numId w:val="1"/>
        </w:numPr>
        <w:tabs>
          <w:tab w:val="left" w:pos="1388"/>
        </w:tabs>
        <w:spacing w:line="254" w:lineRule="auto"/>
        <w:ind w:firstLine="740"/>
        <w:jc w:val="both"/>
      </w:pPr>
      <w:r>
        <w:t>На основании письменного заявления Родителя сохранять за ребенком место за ребенком в случае его отсутствия по уважительной причине.</w:t>
      </w:r>
    </w:p>
    <w:p w:rsidR="00FC010C" w:rsidRDefault="007A6119">
      <w:pPr>
        <w:pStyle w:val="11"/>
        <w:numPr>
          <w:ilvl w:val="2"/>
          <w:numId w:val="1"/>
        </w:numPr>
        <w:tabs>
          <w:tab w:val="left" w:pos="1964"/>
        </w:tabs>
        <w:spacing w:line="259" w:lineRule="auto"/>
        <w:ind w:firstLine="720"/>
        <w:jc w:val="both"/>
      </w:pPr>
      <w:r>
        <w:t>Предоставить Родителю интересующую его информацию о работе ГПД.</w:t>
      </w:r>
    </w:p>
    <w:p w:rsidR="00FC010C" w:rsidRDefault="007A6119">
      <w:pPr>
        <w:pStyle w:val="11"/>
        <w:numPr>
          <w:ilvl w:val="2"/>
          <w:numId w:val="1"/>
        </w:numPr>
        <w:tabs>
          <w:tab w:val="left" w:pos="1570"/>
        </w:tabs>
        <w:spacing w:line="259" w:lineRule="auto"/>
        <w:ind w:firstLine="720"/>
        <w:jc w:val="both"/>
      </w:pPr>
      <w:r>
        <w:t>Информировать Родителя о возможных проблемах, связанных с пребыванием его ребенка ГПД, решение которых зависит от Родителя или от обеих сторон договора.</w:t>
      </w:r>
    </w:p>
    <w:p w:rsidR="00FC010C" w:rsidRDefault="007A6119">
      <w:pPr>
        <w:pStyle w:val="11"/>
        <w:numPr>
          <w:ilvl w:val="2"/>
          <w:numId w:val="1"/>
        </w:numPr>
        <w:tabs>
          <w:tab w:val="left" w:pos="1543"/>
        </w:tabs>
        <w:spacing w:line="259" w:lineRule="auto"/>
        <w:ind w:firstLine="720"/>
        <w:jc w:val="both"/>
      </w:pPr>
      <w:r>
        <w:t>Ознакомить Родителя с Уставом образовательного учреждения, лицензией на образовательную деятельность и иными локальными актами, регламентирующими организацию образовательной деятельности в ГПД.</w:t>
      </w:r>
    </w:p>
    <w:p w:rsidR="00FC010C" w:rsidRDefault="007A6119">
      <w:pPr>
        <w:pStyle w:val="11"/>
        <w:numPr>
          <w:ilvl w:val="2"/>
          <w:numId w:val="1"/>
        </w:numPr>
        <w:tabs>
          <w:tab w:val="left" w:pos="1964"/>
        </w:tabs>
        <w:spacing w:line="259" w:lineRule="auto"/>
        <w:ind w:firstLine="720"/>
        <w:jc w:val="both"/>
      </w:pPr>
      <w:r>
        <w:t>Соблюдать настоящий договор.</w:t>
      </w:r>
    </w:p>
    <w:p w:rsidR="00FC010C" w:rsidRDefault="007A6119">
      <w:pPr>
        <w:pStyle w:val="11"/>
        <w:numPr>
          <w:ilvl w:val="2"/>
          <w:numId w:val="1"/>
        </w:numPr>
        <w:tabs>
          <w:tab w:val="left" w:pos="1570"/>
        </w:tabs>
        <w:spacing w:line="259" w:lineRule="auto"/>
        <w:ind w:firstLine="720"/>
        <w:jc w:val="both"/>
      </w:pPr>
      <w:r>
        <w:t xml:space="preserve">Обеспечить защиту персональных данных ребенка и Родителя в соответствии с действующим </w:t>
      </w:r>
      <w:r>
        <w:lastRenderedPageBreak/>
        <w:t>законодательством.</w:t>
      </w:r>
    </w:p>
    <w:p w:rsidR="00FC010C" w:rsidRDefault="007A6119">
      <w:pPr>
        <w:pStyle w:val="10"/>
        <w:keepNext/>
        <w:keepLines/>
        <w:numPr>
          <w:ilvl w:val="1"/>
          <w:numId w:val="1"/>
        </w:numPr>
        <w:tabs>
          <w:tab w:val="left" w:pos="535"/>
        </w:tabs>
        <w:jc w:val="both"/>
      </w:pPr>
      <w:bookmarkStart w:id="3" w:name="bookmark6"/>
      <w:r>
        <w:t>Исполнитель имеет право:</w:t>
      </w:r>
      <w:bookmarkEnd w:id="3"/>
    </w:p>
    <w:p w:rsidR="00FC010C" w:rsidRDefault="007A6119">
      <w:pPr>
        <w:pStyle w:val="11"/>
        <w:numPr>
          <w:ilvl w:val="2"/>
          <w:numId w:val="1"/>
        </w:numPr>
        <w:tabs>
          <w:tab w:val="left" w:pos="1423"/>
        </w:tabs>
        <w:spacing w:line="259" w:lineRule="auto"/>
        <w:ind w:firstLine="720"/>
        <w:jc w:val="both"/>
      </w:pPr>
      <w:r>
        <w:t>Защищать права и достоинства ребенка, следить за соблюдением его прав Родителем.</w:t>
      </w:r>
    </w:p>
    <w:p w:rsidR="00FC010C" w:rsidRDefault="007A6119">
      <w:pPr>
        <w:pStyle w:val="11"/>
        <w:numPr>
          <w:ilvl w:val="2"/>
          <w:numId w:val="1"/>
        </w:numPr>
        <w:tabs>
          <w:tab w:val="left" w:pos="1423"/>
        </w:tabs>
        <w:spacing w:line="259" w:lineRule="auto"/>
        <w:ind w:firstLine="720"/>
        <w:jc w:val="both"/>
      </w:pPr>
      <w:r>
        <w:t>Приостанавливать работу ГПД в случае аварии и ремонта, уведомив об этом Родителя.</w:t>
      </w:r>
    </w:p>
    <w:p w:rsidR="00FC010C" w:rsidRDefault="007A6119">
      <w:pPr>
        <w:pStyle w:val="11"/>
        <w:numPr>
          <w:ilvl w:val="2"/>
          <w:numId w:val="1"/>
        </w:numPr>
        <w:tabs>
          <w:tab w:val="left" w:pos="1413"/>
        </w:tabs>
        <w:spacing w:line="259" w:lineRule="auto"/>
        <w:ind w:firstLine="720"/>
        <w:jc w:val="both"/>
      </w:pPr>
      <w:r>
        <w:t>Расторгнуть договор досрочно, если Родитель будет систематически нарушать обязательства по договору. Уведомление о расторжении направляется Родителю за 5 (пять) рабочих дней.</w:t>
      </w:r>
    </w:p>
    <w:p w:rsidR="00FC010C" w:rsidRDefault="007A6119">
      <w:pPr>
        <w:pStyle w:val="11"/>
        <w:numPr>
          <w:ilvl w:val="2"/>
          <w:numId w:val="1"/>
        </w:numPr>
        <w:tabs>
          <w:tab w:val="left" w:pos="1423"/>
        </w:tabs>
        <w:spacing w:line="259" w:lineRule="auto"/>
        <w:ind w:firstLine="720"/>
        <w:jc w:val="both"/>
      </w:pPr>
      <w:r>
        <w:t>В случае возникновения задолженности Родителя (законного представителя) учащегося перед Исполнителем - приостановить питание в отношении данного учащегося до момента фактического погашения задолженности.</w:t>
      </w:r>
    </w:p>
    <w:p w:rsidR="00FC010C" w:rsidRDefault="007A6119">
      <w:pPr>
        <w:pStyle w:val="11"/>
        <w:numPr>
          <w:ilvl w:val="2"/>
          <w:numId w:val="1"/>
        </w:numPr>
        <w:tabs>
          <w:tab w:val="left" w:pos="1964"/>
        </w:tabs>
        <w:spacing w:line="259" w:lineRule="auto"/>
        <w:ind w:firstLine="720"/>
        <w:jc w:val="both"/>
      </w:pPr>
      <w:r>
        <w:t>Отчислить ребенка из ГПД:</w:t>
      </w:r>
    </w:p>
    <w:p w:rsidR="00FC010C" w:rsidRDefault="007A6119">
      <w:pPr>
        <w:pStyle w:val="11"/>
        <w:numPr>
          <w:ilvl w:val="0"/>
          <w:numId w:val="2"/>
        </w:numPr>
        <w:tabs>
          <w:tab w:val="left" w:pos="257"/>
        </w:tabs>
        <w:spacing w:line="259" w:lineRule="auto"/>
        <w:ind w:firstLine="0"/>
        <w:jc w:val="both"/>
      </w:pPr>
      <w:r>
        <w:t>за систематическое непосещение ГПД без уважительной причины в течение месяца;</w:t>
      </w:r>
    </w:p>
    <w:p w:rsidR="00FC010C" w:rsidRDefault="007A6119">
      <w:pPr>
        <w:pStyle w:val="11"/>
        <w:numPr>
          <w:ilvl w:val="0"/>
          <w:numId w:val="2"/>
        </w:numPr>
        <w:tabs>
          <w:tab w:val="left" w:pos="252"/>
        </w:tabs>
        <w:spacing w:line="259" w:lineRule="auto"/>
        <w:ind w:firstLine="0"/>
      </w:pPr>
      <w:r>
        <w:t>за нарушение режима пребывания в ГПД;</w:t>
      </w:r>
    </w:p>
    <w:p w:rsidR="00FC010C" w:rsidRDefault="007A6119">
      <w:pPr>
        <w:pStyle w:val="11"/>
        <w:numPr>
          <w:ilvl w:val="0"/>
          <w:numId w:val="2"/>
        </w:numPr>
        <w:tabs>
          <w:tab w:val="left" w:pos="257"/>
        </w:tabs>
        <w:spacing w:line="259" w:lineRule="auto"/>
        <w:ind w:firstLine="0"/>
        <w:jc w:val="both"/>
      </w:pPr>
      <w:r>
        <w:t>по заявлению Родителя;</w:t>
      </w:r>
    </w:p>
    <w:p w:rsidR="00FC010C" w:rsidRDefault="007A6119">
      <w:pPr>
        <w:pStyle w:val="11"/>
        <w:numPr>
          <w:ilvl w:val="0"/>
          <w:numId w:val="2"/>
        </w:numPr>
        <w:tabs>
          <w:tab w:val="left" w:pos="247"/>
        </w:tabs>
        <w:spacing w:line="259" w:lineRule="auto"/>
        <w:ind w:firstLine="0"/>
        <w:jc w:val="both"/>
      </w:pPr>
      <w:r>
        <w:t>при переходе в другое общеобразовательное учреждение.</w:t>
      </w:r>
    </w:p>
    <w:p w:rsidR="00FC010C" w:rsidRDefault="007A6119">
      <w:pPr>
        <w:pStyle w:val="11"/>
        <w:numPr>
          <w:ilvl w:val="0"/>
          <w:numId w:val="1"/>
        </w:numPr>
        <w:tabs>
          <w:tab w:val="left" w:pos="386"/>
        </w:tabs>
        <w:spacing w:line="259" w:lineRule="auto"/>
        <w:ind w:firstLine="0"/>
        <w:jc w:val="center"/>
      </w:pPr>
      <w:r>
        <w:rPr>
          <w:b/>
          <w:bCs/>
        </w:rPr>
        <w:t>Права и обязанности Родителя.</w:t>
      </w:r>
    </w:p>
    <w:p w:rsidR="00FC010C" w:rsidRDefault="007A6119">
      <w:pPr>
        <w:pStyle w:val="10"/>
        <w:keepNext/>
        <w:keepLines/>
        <w:jc w:val="both"/>
      </w:pPr>
      <w:bookmarkStart w:id="4" w:name="bookmark8"/>
      <w:r>
        <w:t>3.ПРодитель обязан:</w:t>
      </w:r>
      <w:bookmarkEnd w:id="4"/>
    </w:p>
    <w:p w:rsidR="00FC010C" w:rsidRDefault="007A6119">
      <w:pPr>
        <w:pStyle w:val="11"/>
        <w:numPr>
          <w:ilvl w:val="2"/>
          <w:numId w:val="3"/>
        </w:numPr>
        <w:tabs>
          <w:tab w:val="left" w:pos="1423"/>
        </w:tabs>
        <w:spacing w:line="259" w:lineRule="auto"/>
        <w:ind w:firstLine="720"/>
        <w:jc w:val="both"/>
      </w:pPr>
      <w:r>
        <w:t>Подать заявления о зачислении ребенка в ГПД (указав, кто будет забирать ребенка из ГПД или ребенок будет самостоятельно добираться до дома), заключить договор с образовательным учреждением на посещение ребенком ГПД.</w:t>
      </w:r>
    </w:p>
    <w:p w:rsidR="00FC010C" w:rsidRDefault="007A6119">
      <w:pPr>
        <w:pStyle w:val="11"/>
        <w:numPr>
          <w:ilvl w:val="2"/>
          <w:numId w:val="3"/>
        </w:numPr>
        <w:tabs>
          <w:tab w:val="left" w:pos="1423"/>
        </w:tabs>
        <w:spacing w:line="259" w:lineRule="auto"/>
        <w:ind w:firstLine="720"/>
        <w:jc w:val="both"/>
      </w:pPr>
      <w:r>
        <w:t>Знать требования, которые предъявляются в ГПД к ребенку, содействовать их выполнению ребенком.</w:t>
      </w:r>
    </w:p>
    <w:p w:rsidR="00FC010C" w:rsidRDefault="007A6119">
      <w:pPr>
        <w:pStyle w:val="11"/>
        <w:numPr>
          <w:ilvl w:val="2"/>
          <w:numId w:val="3"/>
        </w:numPr>
        <w:tabs>
          <w:tab w:val="left" w:pos="1418"/>
        </w:tabs>
        <w:spacing w:line="254" w:lineRule="auto"/>
        <w:ind w:firstLine="720"/>
        <w:jc w:val="both"/>
      </w:pPr>
      <w:r>
        <w:t xml:space="preserve">При поступлении ребенка в ГПД своевременно </w:t>
      </w:r>
      <w:proofErr w:type="gramStart"/>
      <w:r>
        <w:t>предоставлять все необходимые документы</w:t>
      </w:r>
      <w:proofErr w:type="gramEnd"/>
      <w:r>
        <w:t>, предусмотренные Уставом Исполнителя.</w:t>
      </w:r>
    </w:p>
    <w:p w:rsidR="00FC010C" w:rsidRDefault="007A6119">
      <w:pPr>
        <w:pStyle w:val="11"/>
        <w:numPr>
          <w:ilvl w:val="2"/>
          <w:numId w:val="3"/>
        </w:numPr>
        <w:tabs>
          <w:tab w:val="left" w:pos="1423"/>
        </w:tabs>
        <w:spacing w:line="254" w:lineRule="auto"/>
        <w:ind w:firstLine="720"/>
        <w:jc w:val="both"/>
      </w:pPr>
      <w:r>
        <w:t>Своевременно и в полном объеме вносить плату за питание ребенка в ГПД, в соответствии с Положением «О группе пр</w:t>
      </w:r>
      <w:r w:rsidR="00E27C51">
        <w:t>одленного дня в «МОУ Песоченская</w:t>
      </w:r>
      <w:r>
        <w:t xml:space="preserve"> СОШ</w:t>
      </w:r>
      <w:r w:rsidR="00E27C51">
        <w:t xml:space="preserve"> им. А.И. Кошелева</w:t>
      </w:r>
      <w:r>
        <w:t>» и настоящим договором.</w:t>
      </w:r>
    </w:p>
    <w:p w:rsidR="00FC010C" w:rsidRDefault="007A6119">
      <w:pPr>
        <w:pStyle w:val="11"/>
        <w:numPr>
          <w:ilvl w:val="2"/>
          <w:numId w:val="3"/>
        </w:numPr>
        <w:tabs>
          <w:tab w:val="left" w:pos="1423"/>
        </w:tabs>
        <w:spacing w:line="240" w:lineRule="auto"/>
        <w:ind w:firstLine="720"/>
        <w:jc w:val="both"/>
      </w:pPr>
      <w:r>
        <w:t>Обеспечить систематическое посещение ГПД ребенком, если нет объективных причин, которые препятствовали бы этому. В случае отказа от посещения ребенком ГПД своевременно информировать об этом Исполнителя.</w:t>
      </w:r>
    </w:p>
    <w:p w:rsidR="00FC010C" w:rsidRDefault="007A6119">
      <w:pPr>
        <w:pStyle w:val="11"/>
        <w:numPr>
          <w:ilvl w:val="2"/>
          <w:numId w:val="3"/>
        </w:numPr>
        <w:tabs>
          <w:tab w:val="left" w:pos="1964"/>
        </w:tabs>
        <w:spacing w:line="240" w:lineRule="auto"/>
        <w:ind w:firstLine="720"/>
        <w:jc w:val="both"/>
      </w:pPr>
      <w:r>
        <w:t>Обеспечить ребенка:</w:t>
      </w:r>
    </w:p>
    <w:p w:rsidR="00FC010C" w:rsidRDefault="007A6119">
      <w:pPr>
        <w:pStyle w:val="11"/>
        <w:numPr>
          <w:ilvl w:val="0"/>
          <w:numId w:val="4"/>
        </w:numPr>
        <w:tabs>
          <w:tab w:val="left" w:pos="252"/>
        </w:tabs>
        <w:spacing w:line="240" w:lineRule="auto"/>
        <w:ind w:firstLine="0"/>
        <w:jc w:val="both"/>
      </w:pPr>
      <w:r>
        <w:t>сменной обувью;</w:t>
      </w:r>
    </w:p>
    <w:p w:rsidR="00FC010C" w:rsidRDefault="007A6119">
      <w:pPr>
        <w:pStyle w:val="11"/>
        <w:numPr>
          <w:ilvl w:val="0"/>
          <w:numId w:val="4"/>
        </w:numPr>
        <w:tabs>
          <w:tab w:val="left" w:pos="252"/>
        </w:tabs>
        <w:spacing w:line="259" w:lineRule="auto"/>
        <w:ind w:firstLine="0"/>
        <w:jc w:val="both"/>
      </w:pPr>
      <w:r>
        <w:t>для деятельности по физической культуре спортивной одеждой и обувью;</w:t>
      </w:r>
    </w:p>
    <w:p w:rsidR="00FC010C" w:rsidRDefault="007A6119">
      <w:pPr>
        <w:pStyle w:val="11"/>
        <w:numPr>
          <w:ilvl w:val="0"/>
          <w:numId w:val="4"/>
        </w:numPr>
        <w:tabs>
          <w:tab w:val="left" w:pos="252"/>
        </w:tabs>
        <w:spacing w:line="259" w:lineRule="auto"/>
        <w:ind w:firstLine="0"/>
        <w:jc w:val="both"/>
      </w:pPr>
      <w:r>
        <w:t>одеждой и обувью для прогулок с учетом погоды и времени года;</w:t>
      </w:r>
    </w:p>
    <w:p w:rsidR="00FC010C" w:rsidRDefault="007A6119">
      <w:pPr>
        <w:pStyle w:val="11"/>
        <w:numPr>
          <w:ilvl w:val="0"/>
          <w:numId w:val="4"/>
        </w:numPr>
        <w:tabs>
          <w:tab w:val="left" w:pos="252"/>
        </w:tabs>
        <w:spacing w:line="259" w:lineRule="auto"/>
        <w:ind w:firstLine="0"/>
        <w:jc w:val="both"/>
      </w:pPr>
      <w:r>
        <w:t>необходимыми предметами личной гигиены.</w:t>
      </w:r>
    </w:p>
    <w:p w:rsidR="00FC010C" w:rsidRDefault="007A6119">
      <w:pPr>
        <w:pStyle w:val="11"/>
        <w:numPr>
          <w:ilvl w:val="2"/>
          <w:numId w:val="3"/>
        </w:numPr>
        <w:tabs>
          <w:tab w:val="left" w:pos="1418"/>
        </w:tabs>
        <w:spacing w:line="240" w:lineRule="auto"/>
        <w:ind w:firstLine="720"/>
        <w:jc w:val="both"/>
      </w:pPr>
      <w:r>
        <w:t>Не приводить ребенка в ГПД с признаками инфекционных заболеваний для предотвращения их распространения среди других учащихся.</w:t>
      </w:r>
    </w:p>
    <w:p w:rsidR="00FC010C" w:rsidRDefault="007A6119">
      <w:pPr>
        <w:pStyle w:val="11"/>
        <w:numPr>
          <w:ilvl w:val="2"/>
          <w:numId w:val="3"/>
        </w:numPr>
        <w:tabs>
          <w:tab w:val="left" w:pos="1418"/>
        </w:tabs>
        <w:spacing w:line="252" w:lineRule="auto"/>
        <w:ind w:firstLine="720"/>
        <w:jc w:val="both"/>
      </w:pPr>
      <w:r>
        <w:t>В случае невозможности посещения ребенком ГПД Родитель уведомляет администрацию школы или воспитателя ГПД об этом посредством телефонной, факсимильной связи, по электронной почте или лично в течение первого дня отсутствия.</w:t>
      </w:r>
    </w:p>
    <w:p w:rsidR="00FC010C" w:rsidRDefault="007A6119">
      <w:pPr>
        <w:pStyle w:val="11"/>
        <w:numPr>
          <w:ilvl w:val="2"/>
          <w:numId w:val="3"/>
        </w:numPr>
        <w:tabs>
          <w:tab w:val="left" w:pos="2385"/>
        </w:tabs>
        <w:spacing w:line="259" w:lineRule="auto"/>
        <w:ind w:left="980" w:firstLine="720"/>
        <w:jc w:val="both"/>
      </w:pPr>
      <w:r>
        <w:t>Подтверждать письменным заявлением на имя директора образовательного учреждения дни недели и время пребывания ребенка в кружках и секциях других учреждений, организаций, самостоятельный уход из ГПД и т.п. (в эти периоды образовательное учреждение не несет ответственность за жизнь и здоровье ребенка).</w:t>
      </w:r>
    </w:p>
    <w:p w:rsidR="00FC010C" w:rsidRDefault="007A6119">
      <w:pPr>
        <w:pStyle w:val="11"/>
        <w:numPr>
          <w:ilvl w:val="2"/>
          <w:numId w:val="3"/>
        </w:numPr>
        <w:tabs>
          <w:tab w:val="left" w:pos="2559"/>
        </w:tabs>
        <w:spacing w:line="259" w:lineRule="auto"/>
        <w:ind w:left="980" w:firstLine="720"/>
        <w:jc w:val="both"/>
      </w:pPr>
      <w:r>
        <w:t>Незамедлительно сообщать Исполнителю об изменение контактного телефона и места жительства.</w:t>
      </w:r>
    </w:p>
    <w:p w:rsidR="00FC010C" w:rsidRDefault="007A6119">
      <w:pPr>
        <w:pStyle w:val="11"/>
        <w:numPr>
          <w:ilvl w:val="2"/>
          <w:numId w:val="3"/>
        </w:numPr>
        <w:tabs>
          <w:tab w:val="left" w:pos="3054"/>
        </w:tabs>
        <w:spacing w:line="259" w:lineRule="auto"/>
        <w:ind w:left="1700" w:firstLine="0"/>
      </w:pPr>
      <w:r>
        <w:t>По просьбе Исполнителя являться для беседы в школу.</w:t>
      </w:r>
    </w:p>
    <w:p w:rsidR="00FC010C" w:rsidRDefault="007A6119">
      <w:pPr>
        <w:pStyle w:val="11"/>
        <w:numPr>
          <w:ilvl w:val="2"/>
          <w:numId w:val="3"/>
        </w:numPr>
        <w:tabs>
          <w:tab w:val="left" w:pos="3054"/>
        </w:tabs>
        <w:spacing w:line="259" w:lineRule="auto"/>
        <w:ind w:left="1700" w:firstLine="0"/>
      </w:pPr>
      <w:r>
        <w:t>Соблюдать настоящий договор и Устав образовательного учреждения.</w:t>
      </w:r>
    </w:p>
    <w:p w:rsidR="00FC010C" w:rsidRDefault="007A6119">
      <w:pPr>
        <w:pStyle w:val="10"/>
        <w:keepNext/>
        <w:keepLines/>
        <w:numPr>
          <w:ilvl w:val="1"/>
          <w:numId w:val="5"/>
        </w:numPr>
        <w:tabs>
          <w:tab w:val="left" w:pos="1497"/>
        </w:tabs>
        <w:ind w:firstLine="980"/>
      </w:pPr>
      <w:bookmarkStart w:id="5" w:name="bookmark10"/>
      <w:r>
        <w:t>Родитель имеет право:</w:t>
      </w:r>
      <w:bookmarkEnd w:id="5"/>
    </w:p>
    <w:p w:rsidR="00FC010C" w:rsidRDefault="007A6119">
      <w:pPr>
        <w:pStyle w:val="11"/>
        <w:numPr>
          <w:ilvl w:val="2"/>
          <w:numId w:val="5"/>
        </w:numPr>
        <w:tabs>
          <w:tab w:val="left" w:pos="2389"/>
        </w:tabs>
        <w:spacing w:line="259" w:lineRule="auto"/>
        <w:ind w:left="1700" w:firstLine="0"/>
      </w:pPr>
      <w:r>
        <w:t>Защищать законные права и интересы ребенка.</w:t>
      </w:r>
    </w:p>
    <w:p w:rsidR="00FC010C" w:rsidRDefault="007A6119">
      <w:pPr>
        <w:pStyle w:val="11"/>
        <w:numPr>
          <w:ilvl w:val="2"/>
          <w:numId w:val="5"/>
        </w:numPr>
        <w:tabs>
          <w:tab w:val="left" w:pos="2380"/>
        </w:tabs>
        <w:spacing w:line="252" w:lineRule="auto"/>
        <w:ind w:left="980" w:firstLine="720"/>
        <w:jc w:val="both"/>
      </w:pPr>
      <w:r>
        <w:t>В случае конфликта между Родителем и воспитателем в ГПД обратиться к администрации общеобразовательного учреждения.</w:t>
      </w:r>
    </w:p>
    <w:p w:rsidR="00FC010C" w:rsidRDefault="007A6119">
      <w:pPr>
        <w:pStyle w:val="11"/>
        <w:numPr>
          <w:ilvl w:val="2"/>
          <w:numId w:val="5"/>
        </w:numPr>
        <w:tabs>
          <w:tab w:val="left" w:pos="2385"/>
        </w:tabs>
        <w:spacing w:line="254" w:lineRule="auto"/>
        <w:ind w:left="980" w:firstLine="720"/>
        <w:jc w:val="both"/>
      </w:pPr>
      <w:r>
        <w:t>Знакомиться непосредственно с процессом присмотра и ухода в ГПД с разрешения директора общеобразовательного учреждения.</w:t>
      </w:r>
    </w:p>
    <w:p w:rsidR="00FC010C" w:rsidRDefault="007A6119">
      <w:pPr>
        <w:pStyle w:val="11"/>
        <w:numPr>
          <w:ilvl w:val="2"/>
          <w:numId w:val="5"/>
        </w:numPr>
        <w:tabs>
          <w:tab w:val="left" w:pos="2389"/>
        </w:tabs>
        <w:spacing w:line="254" w:lineRule="auto"/>
        <w:ind w:left="980" w:firstLine="720"/>
        <w:jc w:val="both"/>
      </w:pPr>
      <w:r>
        <w:t xml:space="preserve">Знакомиться с Уставом общеобразовательного учреждения и другими документами, </w:t>
      </w:r>
      <w:r>
        <w:lastRenderedPageBreak/>
        <w:t>регламентирующими присмотр и уход за ребенком в ГПД.</w:t>
      </w:r>
    </w:p>
    <w:p w:rsidR="00FC010C" w:rsidRDefault="007A6119">
      <w:pPr>
        <w:pStyle w:val="11"/>
        <w:numPr>
          <w:ilvl w:val="2"/>
          <w:numId w:val="5"/>
        </w:numPr>
        <w:tabs>
          <w:tab w:val="left" w:pos="2380"/>
        </w:tabs>
        <w:spacing w:line="254" w:lineRule="auto"/>
        <w:ind w:left="980" w:firstLine="720"/>
        <w:jc w:val="both"/>
      </w:pPr>
      <w:r>
        <w:t>Посещать муниципальное общеобразовательное учреждение и беседовать с воспитателем после окончания работы ГПД.</w:t>
      </w:r>
    </w:p>
    <w:p w:rsidR="00FC010C" w:rsidRDefault="007A6119">
      <w:pPr>
        <w:pStyle w:val="11"/>
        <w:numPr>
          <w:ilvl w:val="2"/>
          <w:numId w:val="5"/>
        </w:numPr>
        <w:tabs>
          <w:tab w:val="left" w:pos="2385"/>
        </w:tabs>
        <w:spacing w:line="254" w:lineRule="auto"/>
        <w:ind w:left="980" w:firstLine="720"/>
        <w:jc w:val="both"/>
      </w:pPr>
      <w:r>
        <w:t>В случае нарушения прав ребенка в ГПД информировать администрацию муниципального общеобразовательного учреждения.</w:t>
      </w:r>
    </w:p>
    <w:p w:rsidR="00FC010C" w:rsidRDefault="007A6119">
      <w:pPr>
        <w:pStyle w:val="11"/>
        <w:numPr>
          <w:ilvl w:val="2"/>
          <w:numId w:val="5"/>
        </w:numPr>
        <w:tabs>
          <w:tab w:val="left" w:pos="2385"/>
        </w:tabs>
        <w:ind w:left="980" w:firstLine="720"/>
        <w:jc w:val="both"/>
      </w:pPr>
      <w:r>
        <w:t>Вносить Исполнителю предложения по улучшению работы с ребенком в ГПД, в том числе по организации дополнительных образовательных услуг (платных и бесплатных) в ГПД.</w:t>
      </w:r>
    </w:p>
    <w:p w:rsidR="00FC010C" w:rsidRDefault="007A6119">
      <w:pPr>
        <w:pStyle w:val="11"/>
        <w:numPr>
          <w:ilvl w:val="2"/>
          <w:numId w:val="5"/>
        </w:numPr>
        <w:tabs>
          <w:tab w:val="left" w:pos="2380"/>
        </w:tabs>
        <w:ind w:left="980" w:firstLine="720"/>
        <w:jc w:val="both"/>
      </w:pPr>
      <w:r>
        <w:t>Присутствовать на любых мероприятиях с ребенком при условии предварительной договоренности с директором, учителем или воспитателем общеобразовательного учреждения.</w:t>
      </w:r>
    </w:p>
    <w:p w:rsidR="00FC010C" w:rsidRDefault="007A6119">
      <w:pPr>
        <w:pStyle w:val="11"/>
        <w:numPr>
          <w:ilvl w:val="2"/>
          <w:numId w:val="5"/>
        </w:numPr>
        <w:tabs>
          <w:tab w:val="left" w:pos="2350"/>
        </w:tabs>
        <w:ind w:left="980" w:firstLine="720"/>
        <w:jc w:val="both"/>
      </w:pPr>
      <w:r>
        <w:t>Отказаться от исполнения настоящего договора при условии оплаты Исполнителю фактически понесенных им расходов.</w:t>
      </w:r>
    </w:p>
    <w:p w:rsidR="00FC010C" w:rsidRDefault="007A6119">
      <w:pPr>
        <w:pStyle w:val="10"/>
        <w:keepNext/>
        <w:keepLines/>
        <w:numPr>
          <w:ilvl w:val="0"/>
          <w:numId w:val="6"/>
        </w:numPr>
        <w:tabs>
          <w:tab w:val="left" w:pos="334"/>
        </w:tabs>
        <w:spacing w:line="257" w:lineRule="auto"/>
        <w:jc w:val="center"/>
      </w:pPr>
      <w:bookmarkStart w:id="6" w:name="bookmark12"/>
      <w:r>
        <w:t>Оплата услуг.</w:t>
      </w:r>
      <w:bookmarkEnd w:id="6"/>
    </w:p>
    <w:p w:rsidR="00FC010C" w:rsidRDefault="007A6119">
      <w:pPr>
        <w:pStyle w:val="11"/>
        <w:numPr>
          <w:ilvl w:val="1"/>
          <w:numId w:val="6"/>
        </w:numPr>
        <w:tabs>
          <w:tab w:val="left" w:pos="2135"/>
        </w:tabs>
        <w:ind w:left="1700" w:firstLine="0"/>
      </w:pPr>
      <w:r>
        <w:t>Родитель ежемесячно оплачивает питание ребенка, посещающего ГПД.</w:t>
      </w:r>
    </w:p>
    <w:p w:rsidR="00FC010C" w:rsidRDefault="007A6119">
      <w:pPr>
        <w:pStyle w:val="11"/>
        <w:numPr>
          <w:ilvl w:val="1"/>
          <w:numId w:val="6"/>
        </w:numPr>
        <w:tabs>
          <w:tab w:val="left" w:pos="2149"/>
        </w:tabs>
        <w:ind w:left="980" w:firstLine="720"/>
        <w:jc w:val="both"/>
      </w:pPr>
      <w:r>
        <w:t>. Плата за питание детей, посещающих ГПД в образовательной организации, ежемесячно вносится ежемесячно до 5 числа месяца, следующего за истекшим месяцем, за который производится оплата.</w:t>
      </w:r>
    </w:p>
    <w:p w:rsidR="00FC010C" w:rsidRDefault="007A6119">
      <w:pPr>
        <w:pStyle w:val="11"/>
        <w:numPr>
          <w:ilvl w:val="1"/>
          <w:numId w:val="6"/>
        </w:numPr>
        <w:tabs>
          <w:tab w:val="left" w:pos="2135"/>
        </w:tabs>
        <w:ind w:left="980" w:firstLine="720"/>
        <w:jc w:val="both"/>
      </w:pPr>
      <w:r>
        <w:t>В конце каждого месяца производится перерасчет оплаты за фактические дни предоставления питания согласно табелю учета посещаемости.</w:t>
      </w:r>
    </w:p>
    <w:p w:rsidR="00FC010C" w:rsidRDefault="007A6119" w:rsidP="00E27C51">
      <w:pPr>
        <w:pStyle w:val="11"/>
        <w:numPr>
          <w:ilvl w:val="1"/>
          <w:numId w:val="6"/>
        </w:numPr>
        <w:tabs>
          <w:tab w:val="left" w:pos="2154"/>
        </w:tabs>
        <w:spacing w:line="240" w:lineRule="auto"/>
        <w:ind w:left="980" w:firstLine="720"/>
        <w:jc w:val="both"/>
      </w:pPr>
      <w:r>
        <w:t>За дни непосещения ребенком ГПД по болезни (при наличии справки медицинского учреждения) родительская плата не взимается.</w:t>
      </w:r>
    </w:p>
    <w:p w:rsidR="00FC010C" w:rsidRDefault="007A6119" w:rsidP="00E27C51">
      <w:pPr>
        <w:pStyle w:val="11"/>
        <w:numPr>
          <w:ilvl w:val="1"/>
          <w:numId w:val="6"/>
        </w:numPr>
        <w:tabs>
          <w:tab w:val="left" w:pos="2145"/>
        </w:tabs>
        <w:spacing w:after="480" w:line="240" w:lineRule="auto"/>
        <w:ind w:left="980" w:firstLine="720"/>
        <w:jc w:val="both"/>
      </w:pPr>
      <w:r>
        <w:t>. В случае выбытия ребенка из ГПД (расторжение договора) возврат излишне уплаченного родительской платы производится на основании пр</w:t>
      </w:r>
      <w:r w:rsidR="00E27C51">
        <w:t>иказа директора «МОУ Песоченская</w:t>
      </w:r>
      <w:r>
        <w:t xml:space="preserve"> СОШ</w:t>
      </w:r>
      <w:r w:rsidR="00E27C51">
        <w:t xml:space="preserve"> им. А.И. Кошелева</w:t>
      </w:r>
      <w:r>
        <w:t>».</w:t>
      </w:r>
    </w:p>
    <w:p w:rsidR="00FC010C" w:rsidRDefault="007A6119" w:rsidP="00E27C51">
      <w:pPr>
        <w:pStyle w:val="10"/>
        <w:keepNext/>
        <w:keepLines/>
        <w:numPr>
          <w:ilvl w:val="0"/>
          <w:numId w:val="6"/>
        </w:numPr>
        <w:tabs>
          <w:tab w:val="left" w:pos="329"/>
        </w:tabs>
        <w:spacing w:line="240" w:lineRule="auto"/>
        <w:jc w:val="center"/>
      </w:pPr>
      <w:bookmarkStart w:id="7" w:name="bookmark14"/>
      <w:r>
        <w:t>Ответственность сторон.</w:t>
      </w:r>
      <w:bookmarkEnd w:id="7"/>
    </w:p>
    <w:p w:rsidR="00FC010C" w:rsidRDefault="007A6119" w:rsidP="00E27C51">
      <w:pPr>
        <w:pStyle w:val="11"/>
        <w:numPr>
          <w:ilvl w:val="1"/>
          <w:numId w:val="6"/>
        </w:numPr>
        <w:tabs>
          <w:tab w:val="left" w:pos="2350"/>
        </w:tabs>
        <w:spacing w:after="240" w:line="240" w:lineRule="auto"/>
        <w:ind w:left="980" w:firstLine="720"/>
      </w:pPr>
      <w:r>
        <w:t>За неисполнение либо ненадлежащее исполнение обязательств по договору исполнитель и Родитель несут ответственность, предусмотренную договором и законодательством Российской Федерации.</w:t>
      </w:r>
    </w:p>
    <w:p w:rsidR="00FC010C" w:rsidRDefault="007A6119" w:rsidP="00E27C51">
      <w:pPr>
        <w:pStyle w:val="10"/>
        <w:keepNext/>
        <w:keepLines/>
        <w:numPr>
          <w:ilvl w:val="0"/>
          <w:numId w:val="6"/>
        </w:numPr>
        <w:tabs>
          <w:tab w:val="left" w:pos="3649"/>
        </w:tabs>
        <w:spacing w:line="240" w:lineRule="auto"/>
        <w:ind w:left="3320"/>
      </w:pPr>
      <w:bookmarkStart w:id="8" w:name="bookmark16"/>
      <w:r>
        <w:t>Срок действия договор и другие условия</w:t>
      </w:r>
      <w:bookmarkEnd w:id="8"/>
    </w:p>
    <w:p w:rsidR="00FC010C" w:rsidRDefault="007A6119" w:rsidP="00E27C51">
      <w:pPr>
        <w:pStyle w:val="11"/>
        <w:numPr>
          <w:ilvl w:val="1"/>
          <w:numId w:val="6"/>
        </w:numPr>
        <w:tabs>
          <w:tab w:val="left" w:pos="2193"/>
        </w:tabs>
        <w:spacing w:line="240" w:lineRule="auto"/>
        <w:ind w:left="980" w:firstLine="720"/>
      </w:pPr>
      <w:r>
        <w:t>Настоящий договор составлен в двух экземплярах и вступает в силу с момента подп</w:t>
      </w:r>
      <w:r w:rsidR="00F93B85">
        <w:t>исания, действует в течение 2024 - 2025</w:t>
      </w:r>
      <w:r>
        <w:t xml:space="preserve"> уч</w:t>
      </w:r>
      <w:r w:rsidR="00F93B85">
        <w:t>ебного года с «01» сентября 2024</w:t>
      </w:r>
      <w:r>
        <w:t xml:space="preserve"> г. по «25» </w:t>
      </w:r>
      <w:r w:rsidR="00F93B85">
        <w:t>мая 2025</w:t>
      </w:r>
      <w:bookmarkStart w:id="9" w:name="_GoBack"/>
      <w:bookmarkEnd w:id="9"/>
      <w:r>
        <w:t xml:space="preserve"> г.</w:t>
      </w:r>
    </w:p>
    <w:p w:rsidR="00FC010C" w:rsidRDefault="007A6119" w:rsidP="00E27C51">
      <w:pPr>
        <w:pStyle w:val="11"/>
        <w:numPr>
          <w:ilvl w:val="1"/>
          <w:numId w:val="6"/>
        </w:numPr>
        <w:tabs>
          <w:tab w:val="left" w:pos="2231"/>
        </w:tabs>
        <w:spacing w:line="240" w:lineRule="auto"/>
        <w:ind w:left="1000" w:firstLine="720"/>
      </w:pPr>
      <w:r>
        <w:t>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FC010C" w:rsidRDefault="007A6119" w:rsidP="00E27C51">
      <w:pPr>
        <w:pStyle w:val="10"/>
        <w:keepNext/>
        <w:keepLines/>
        <w:numPr>
          <w:ilvl w:val="0"/>
          <w:numId w:val="6"/>
        </w:numPr>
        <w:tabs>
          <w:tab w:val="left" w:pos="338"/>
        </w:tabs>
        <w:spacing w:line="240" w:lineRule="auto"/>
        <w:jc w:val="center"/>
      </w:pPr>
      <w:bookmarkStart w:id="10" w:name="bookmark18"/>
      <w:r>
        <w:t>Заключительные положения</w:t>
      </w:r>
      <w:bookmarkEnd w:id="10"/>
    </w:p>
    <w:p w:rsidR="00FC010C" w:rsidRDefault="007A6119" w:rsidP="00E27C51">
      <w:pPr>
        <w:pStyle w:val="11"/>
        <w:numPr>
          <w:ilvl w:val="1"/>
          <w:numId w:val="6"/>
        </w:numPr>
        <w:tabs>
          <w:tab w:val="left" w:pos="2245"/>
        </w:tabs>
        <w:spacing w:line="240" w:lineRule="auto"/>
        <w:ind w:left="1000" w:firstLine="720"/>
      </w:pPr>
      <w:r>
        <w:t>Отношения сторон, не урегулированные настоящим договором, регулируются Уставом образовательного учреждения и Положением о группе пр</w:t>
      </w:r>
      <w:r w:rsidR="00E27C51">
        <w:t>одленного дня в «МОУ Песоченская</w:t>
      </w:r>
      <w:r>
        <w:t xml:space="preserve"> СОШ</w:t>
      </w:r>
      <w:r w:rsidR="00E27C51">
        <w:t xml:space="preserve"> им. А.И. Кошелева</w:t>
      </w:r>
      <w:r>
        <w:t>»</w:t>
      </w:r>
    </w:p>
    <w:p w:rsidR="00FC010C" w:rsidRDefault="007A6119" w:rsidP="00E27C51">
      <w:pPr>
        <w:pStyle w:val="11"/>
        <w:numPr>
          <w:ilvl w:val="1"/>
          <w:numId w:val="6"/>
        </w:numPr>
        <w:tabs>
          <w:tab w:val="left" w:pos="2235"/>
        </w:tabs>
        <w:spacing w:line="240" w:lineRule="auto"/>
        <w:ind w:left="1000" w:firstLine="720"/>
      </w:pPr>
      <w:r>
        <w:t>Настоящий договор может быть изменен, расторгнут по письменному соглашению сторон или в судебном порядке.</w:t>
      </w:r>
    </w:p>
    <w:p w:rsidR="00FC010C" w:rsidRDefault="007A6119" w:rsidP="00E27C51">
      <w:pPr>
        <w:pStyle w:val="11"/>
        <w:numPr>
          <w:ilvl w:val="1"/>
          <w:numId w:val="6"/>
        </w:numPr>
        <w:tabs>
          <w:tab w:val="left" w:pos="2235"/>
        </w:tabs>
        <w:spacing w:after="500" w:line="240" w:lineRule="auto"/>
        <w:ind w:left="1000" w:firstLine="720"/>
      </w:pPr>
      <w:r>
        <w:t>Настоящий договор заключен в двух экземплярах, имеющих равную юридическую силу. Один экземпляр хранится у Исполнителя, другой - у Родителя.</w:t>
      </w:r>
    </w:p>
    <w:p w:rsidR="00FC010C" w:rsidRDefault="007A6119">
      <w:pPr>
        <w:pStyle w:val="10"/>
        <w:keepNext/>
        <w:keepLines/>
        <w:numPr>
          <w:ilvl w:val="0"/>
          <w:numId w:val="6"/>
        </w:numPr>
        <w:tabs>
          <w:tab w:val="left" w:pos="4903"/>
        </w:tabs>
        <w:ind w:left="4560"/>
        <w:sectPr w:rsidR="00FC010C">
          <w:pgSz w:w="11900" w:h="16840"/>
          <w:pgMar w:top="835" w:right="403" w:bottom="1457" w:left="856" w:header="407" w:footer="1029" w:gutter="0"/>
          <w:pgNumType w:start="1"/>
          <w:cols w:space="720"/>
          <w:noEndnote/>
          <w:docGrid w:linePitch="360"/>
        </w:sectPr>
      </w:pPr>
      <w:bookmarkStart w:id="11" w:name="bookmark20"/>
      <w:r>
        <w:t>Реквизиты и подписи.</w:t>
      </w:r>
      <w:bookmarkEnd w:id="11"/>
    </w:p>
    <w:p w:rsidR="00FC010C" w:rsidRPr="00E27C51" w:rsidRDefault="00E27C51">
      <w:pPr>
        <w:pStyle w:val="11"/>
        <w:spacing w:after="240" w:line="252" w:lineRule="auto"/>
        <w:ind w:firstLine="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</w:t>
      </w:r>
    </w:p>
    <w:p w:rsidR="00E27C51" w:rsidRDefault="00E27C51">
      <w:pPr>
        <w:pStyle w:val="20"/>
        <w:tabs>
          <w:tab w:val="left" w:pos="2783"/>
        </w:tabs>
        <w:sectPr w:rsidR="00E27C51" w:rsidSect="00E27C51">
          <w:type w:val="continuous"/>
          <w:pgSz w:w="11900" w:h="16840"/>
          <w:pgMar w:top="736" w:right="585" w:bottom="736" w:left="673" w:header="0" w:footer="3" w:gutter="0"/>
          <w:cols w:num="2" w:space="283"/>
          <w:noEndnote/>
          <w:docGrid w:linePitch="360"/>
        </w:sectPr>
      </w:pPr>
    </w:p>
    <w:p w:rsidR="00FC010C" w:rsidRDefault="00FC010C">
      <w:pPr>
        <w:pStyle w:val="20"/>
        <w:tabs>
          <w:tab w:val="left" w:pos="2783"/>
        </w:tabs>
      </w:pPr>
    </w:p>
    <w:sectPr w:rsidR="00FC010C" w:rsidSect="00E27C51">
      <w:type w:val="continuous"/>
      <w:pgSz w:w="11900" w:h="16840"/>
      <w:pgMar w:top="736" w:right="585" w:bottom="736" w:left="673" w:header="0" w:footer="3" w:gutter="0"/>
      <w:cols w:num="2" w:space="283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ED5" w:rsidRDefault="00034ED5">
      <w:r>
        <w:separator/>
      </w:r>
    </w:p>
  </w:endnote>
  <w:endnote w:type="continuationSeparator" w:id="0">
    <w:p w:rsidR="00034ED5" w:rsidRDefault="0003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ED5" w:rsidRDefault="00034ED5"/>
  </w:footnote>
  <w:footnote w:type="continuationSeparator" w:id="0">
    <w:p w:rsidR="00034ED5" w:rsidRDefault="00034E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DD8"/>
    <w:multiLevelType w:val="multilevel"/>
    <w:tmpl w:val="1D7A29A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AD0D0D"/>
    <w:multiLevelType w:val="multilevel"/>
    <w:tmpl w:val="B882C72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02FDA"/>
    <w:multiLevelType w:val="multilevel"/>
    <w:tmpl w:val="F304A7F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705B9A"/>
    <w:multiLevelType w:val="multilevel"/>
    <w:tmpl w:val="CD4A2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6C3809"/>
    <w:multiLevelType w:val="multilevel"/>
    <w:tmpl w:val="DECCE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196A59"/>
    <w:multiLevelType w:val="multilevel"/>
    <w:tmpl w:val="68864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C010C"/>
    <w:rsid w:val="00034ED5"/>
    <w:rsid w:val="007A6119"/>
    <w:rsid w:val="00B32892"/>
    <w:rsid w:val="00C34FE3"/>
    <w:rsid w:val="00E27C51"/>
    <w:rsid w:val="00F93B85"/>
    <w:rsid w:val="00FC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Заголовок №1"/>
    <w:basedOn w:val="a"/>
    <w:link w:val="1"/>
    <w:pPr>
      <w:spacing w:line="259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Заголовок №1"/>
    <w:basedOn w:val="a"/>
    <w:link w:val="1"/>
    <w:pPr>
      <w:spacing w:line="259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Карабухино</dc:creator>
  <cp:lastModifiedBy>МОУ Песоченская СОШ</cp:lastModifiedBy>
  <cp:revision>4</cp:revision>
  <dcterms:created xsi:type="dcterms:W3CDTF">2025-02-25T12:05:00Z</dcterms:created>
  <dcterms:modified xsi:type="dcterms:W3CDTF">2025-02-25T12:05:00Z</dcterms:modified>
</cp:coreProperties>
</file>